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D439" w14:textId="3922CB34" w:rsidR="000C7974" w:rsidRPr="003103DC" w:rsidRDefault="0032277F" w:rsidP="0032277F">
      <w:pPr>
        <w:ind w:left="720"/>
        <w:jc w:val="center"/>
        <w:rPr>
          <w:b/>
          <w:bCs/>
        </w:rPr>
      </w:pPr>
      <w:proofErr w:type="spellStart"/>
      <w:r>
        <w:rPr>
          <w:b/>
          <w:bCs/>
        </w:rPr>
        <w:t>Komisiyo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y’Igihugu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y’amatora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guhugura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Abagize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Komite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mpuzabikorwa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z’uburere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mboneragihugu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matora</w:t>
      </w:r>
      <w:proofErr w:type="spellEnd"/>
    </w:p>
    <w:p w14:paraId="18070EED" w14:textId="77777777" w:rsidR="0032277F" w:rsidRDefault="0032277F" w:rsidP="0032277F"/>
    <w:p w14:paraId="7E07E453" w14:textId="20300C33" w:rsidR="0032277F" w:rsidRDefault="0032277F" w:rsidP="0032277F">
      <w:r>
        <w:t xml:space="preserve">Ni </w:t>
      </w:r>
      <w:proofErr w:type="spellStart"/>
      <w:r>
        <w:t>amahugurwa</w:t>
      </w:r>
      <w:proofErr w:type="spellEnd"/>
      <w:r>
        <w:t xml:space="preserve"> </w:t>
      </w:r>
      <w:proofErr w:type="spellStart"/>
      <w:r>
        <w:t>yateguriwe</w:t>
      </w:r>
      <w:proofErr w:type="spellEnd"/>
      <w:r>
        <w:t xml:space="preserve"> </w:t>
      </w:r>
      <w:proofErr w:type="spellStart"/>
      <w:r>
        <w:t>abagize</w:t>
      </w:r>
      <w:proofErr w:type="spellEnd"/>
      <w:r>
        <w:t xml:space="preserve"> </w:t>
      </w:r>
      <w:proofErr w:type="spellStart"/>
      <w:r w:rsidRPr="0032277F">
        <w:t>Komite</w:t>
      </w:r>
      <w:proofErr w:type="spellEnd"/>
      <w:r w:rsidRPr="0032277F">
        <w:t xml:space="preserve"> </w:t>
      </w:r>
      <w:proofErr w:type="spellStart"/>
      <w:r w:rsidRPr="0032277F">
        <w:t>mpuzabikorwa</w:t>
      </w:r>
      <w:proofErr w:type="spellEnd"/>
      <w:r w:rsidRPr="0032277F">
        <w:t xml:space="preserve"> </w:t>
      </w:r>
      <w:proofErr w:type="spellStart"/>
      <w:r w:rsidRPr="0032277F">
        <w:t>z’uburere</w:t>
      </w:r>
      <w:proofErr w:type="spellEnd"/>
      <w:r w:rsidRPr="0032277F">
        <w:t xml:space="preserve"> </w:t>
      </w:r>
      <w:proofErr w:type="spellStart"/>
      <w:r w:rsidRPr="0032277F">
        <w:t>mboneragihugu</w:t>
      </w:r>
      <w:proofErr w:type="spellEnd"/>
      <w:r w:rsidRPr="0032277F">
        <w:t xml:space="preserve"> </w:t>
      </w:r>
      <w:proofErr w:type="spellStart"/>
      <w:r w:rsidRPr="0032277F">
        <w:t>ku</w:t>
      </w:r>
      <w:proofErr w:type="spellEnd"/>
      <w:r w:rsidRPr="0032277F">
        <w:t xml:space="preserve"> </w:t>
      </w:r>
      <w:proofErr w:type="spellStart"/>
      <w:r w:rsidRPr="0032277F">
        <w:t>matora</w:t>
      </w:r>
      <w:proofErr w:type="spellEnd"/>
      <w:r>
        <w:t xml:space="preserve"> </w:t>
      </w:r>
      <w:proofErr w:type="spellStart"/>
      <w:r>
        <w:t>azaba</w:t>
      </w:r>
      <w:proofErr w:type="spellEnd"/>
      <w:r>
        <w:t xml:space="preserve"> mu </w:t>
      </w:r>
      <w:proofErr w:type="spellStart"/>
      <w:r>
        <w:t>byiciro</w:t>
      </w:r>
      <w:proofErr w:type="spellEnd"/>
      <w:r>
        <w:t xml:space="preserve"> </w:t>
      </w:r>
      <w:proofErr w:type="spellStart"/>
      <w:proofErr w:type="gramStart"/>
      <w:r>
        <w:t>bibiri</w:t>
      </w:r>
      <w:proofErr w:type="spellEnd"/>
      <w:r>
        <w:t xml:space="preserve">  </w:t>
      </w:r>
      <w:proofErr w:type="spellStart"/>
      <w:r>
        <w:t>akabera</w:t>
      </w:r>
      <w:proofErr w:type="spellEnd"/>
      <w:proofErr w:type="gramEnd"/>
      <w:r>
        <w:t xml:space="preserve"> mu </w:t>
      </w:r>
      <w:r w:rsidRPr="0032277F">
        <w:t xml:space="preserve">Mirenge </w:t>
      </w:r>
      <w:proofErr w:type="spellStart"/>
      <w:r w:rsidRPr="0032277F">
        <w:t>itandukanye</w:t>
      </w:r>
      <w:proofErr w:type="spellEnd"/>
      <w:r>
        <w:t xml:space="preserve">.  </w:t>
      </w:r>
      <w:proofErr w:type="spellStart"/>
      <w:r>
        <w:t>Icyiciro</w:t>
      </w:r>
      <w:proofErr w:type="spellEnd"/>
      <w:r>
        <w:t xml:space="preserve"> </w:t>
      </w:r>
      <w:proofErr w:type="spellStart"/>
      <w:r>
        <w:t>cya</w:t>
      </w:r>
      <w:proofErr w:type="spellEnd"/>
      <w:r>
        <w:t xml:space="preserve"> </w:t>
      </w:r>
      <w:proofErr w:type="spellStart"/>
      <w:r>
        <w:t>mbere</w:t>
      </w:r>
      <w:proofErr w:type="spellEnd"/>
      <w:r>
        <w:t xml:space="preserve"> </w:t>
      </w:r>
      <w:proofErr w:type="spellStart"/>
      <w:r>
        <w:t>cy’aya</w:t>
      </w:r>
      <w:proofErr w:type="spellEnd"/>
      <w:r>
        <w:t xml:space="preserve"> </w:t>
      </w:r>
      <w:proofErr w:type="spellStart"/>
      <w:r>
        <w:t>mahugurwa</w:t>
      </w:r>
      <w:proofErr w:type="spellEnd"/>
      <w:r>
        <w:t xml:space="preserve"> </w:t>
      </w:r>
      <w:proofErr w:type="spellStart"/>
      <w:r>
        <w:t>cyabereye</w:t>
      </w:r>
      <w:proofErr w:type="spellEnd"/>
      <w:r>
        <w:t xml:space="preserve"> </w:t>
      </w:r>
      <w:r w:rsidRPr="0032277F">
        <w:t xml:space="preserve">mu </w:t>
      </w:r>
      <w:proofErr w:type="spellStart"/>
      <w:r>
        <w:t>ntara</w:t>
      </w:r>
      <w:proofErr w:type="spellEnd"/>
      <w:r>
        <w:t xml:space="preserve"> </w:t>
      </w:r>
      <w:proofErr w:type="spellStart"/>
      <w:r>
        <w:t>y’Amjyajyaruguru</w:t>
      </w:r>
      <w:proofErr w:type="spellEnd"/>
      <w:r>
        <w:t xml:space="preserve">, </w:t>
      </w:r>
      <w:proofErr w:type="spellStart"/>
      <w:r>
        <w:t>Amajyepfo</w:t>
      </w:r>
      <w:proofErr w:type="spellEnd"/>
      <w:r>
        <w:t xml:space="preserve"> </w:t>
      </w:r>
      <w:proofErr w:type="spellStart"/>
      <w:r>
        <w:t>n’Umujyi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Kigali </w:t>
      </w:r>
      <w:proofErr w:type="spellStart"/>
      <w:r>
        <w:t>kuva</w:t>
      </w:r>
      <w:proofErr w:type="spellEnd"/>
      <w:r>
        <w:t xml:space="preserve"> </w:t>
      </w:r>
      <w:proofErr w:type="spellStart"/>
      <w:r>
        <w:t>tariki</w:t>
      </w:r>
      <w:proofErr w:type="spellEnd"/>
      <w:r>
        <w:t xml:space="preserve"> 12 </w:t>
      </w:r>
      <w:proofErr w:type="spellStart"/>
      <w:r>
        <w:t>kugeza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17 </w:t>
      </w:r>
      <w:proofErr w:type="spellStart"/>
      <w:r>
        <w:t>Mutarama</w:t>
      </w:r>
      <w:proofErr w:type="spellEnd"/>
      <w:r>
        <w:t xml:space="preserve"> 2025</w:t>
      </w:r>
    </w:p>
    <w:p w14:paraId="300672F4" w14:textId="43104A5B" w:rsidR="0032277F" w:rsidRDefault="0032277F" w:rsidP="0032277F">
      <w:pPr>
        <w:rPr>
          <w:rFonts w:ascii="Times New Roman" w:hAnsi="Times New Roman"/>
          <w:sz w:val="24"/>
          <w:szCs w:val="24"/>
        </w:rPr>
      </w:pPr>
      <w:r w:rsidRPr="0032277F">
        <w:t xml:space="preserve">Ni </w:t>
      </w:r>
      <w:proofErr w:type="spellStart"/>
      <w:r w:rsidRPr="0032277F">
        <w:t>amahugurwa</w:t>
      </w:r>
      <w:proofErr w:type="spellEnd"/>
      <w:r w:rsidRPr="0032277F">
        <w:t xml:space="preserve"> </w:t>
      </w:r>
      <w:proofErr w:type="spellStart"/>
      <w:r>
        <w:t>agamije</w:t>
      </w:r>
      <w:proofErr w:type="spellEnd"/>
      <w:r>
        <w:t xml:space="preserve"> </w:t>
      </w:r>
      <w:proofErr w:type="spellStart"/>
      <w:r>
        <w:t>kongerera</w:t>
      </w:r>
      <w:proofErr w:type="spellEnd"/>
      <w:r>
        <w:t xml:space="preserve"> </w:t>
      </w:r>
      <w:proofErr w:type="spellStart"/>
      <w:r>
        <w:t>ubumenyi</w:t>
      </w:r>
      <w:proofErr w:type="spellEnd"/>
      <w:r>
        <w:t xml:space="preserve"> </w:t>
      </w:r>
      <w:proofErr w:type="spellStart"/>
      <w:r>
        <w:t>abagize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mubyo</w:t>
      </w:r>
      <w:proofErr w:type="spellEnd"/>
      <w:r>
        <w:t xml:space="preserve"> </w:t>
      </w:r>
      <w:proofErr w:type="spellStart"/>
      <w:r>
        <w:t>bashinzwe</w:t>
      </w:r>
      <w:proofErr w:type="spellEnd"/>
      <w:r>
        <w:t xml:space="preserve">, </w:t>
      </w:r>
      <w:proofErr w:type="spellStart"/>
      <w:r>
        <w:t>bijyanye</w:t>
      </w:r>
      <w:proofErr w:type="spellEnd"/>
      <w:r>
        <w:t xml:space="preserve"> </w:t>
      </w:r>
      <w:proofErr w:type="spellStart"/>
      <w:r>
        <w:t>n</w:t>
      </w:r>
      <w:r>
        <w:rPr>
          <w:rFonts w:ascii="Times New Roman" w:hAnsi="Times New Roman"/>
          <w:sz w:val="24"/>
          <w:szCs w:val="24"/>
        </w:rPr>
        <w:t>’u</w:t>
      </w:r>
      <w:r w:rsidRPr="00604859">
        <w:rPr>
          <w:rFonts w:ascii="Times New Roman" w:hAnsi="Times New Roman"/>
          <w:sz w:val="24"/>
          <w:szCs w:val="24"/>
        </w:rPr>
        <w:t>bakangurambaga</w:t>
      </w:r>
      <w:proofErr w:type="spellEnd"/>
      <w:r w:rsidRPr="00604859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Pr="00604859">
        <w:rPr>
          <w:rFonts w:ascii="Times New Roman" w:hAnsi="Times New Roman"/>
          <w:sz w:val="24"/>
          <w:szCs w:val="24"/>
        </w:rPr>
        <w:t>gushishikariza</w:t>
      </w:r>
      <w:proofErr w:type="spellEnd"/>
      <w:r w:rsidRPr="00604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</w:rPr>
        <w:t>Abanyarwanda</w:t>
      </w:r>
      <w:proofErr w:type="spellEnd"/>
      <w:r w:rsidRPr="00604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</w:rPr>
        <w:t>kugira</w:t>
      </w:r>
      <w:proofErr w:type="spellEnd"/>
      <w:r w:rsidRPr="00604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</w:rPr>
        <w:t>uruhare</w:t>
      </w:r>
      <w:proofErr w:type="spellEnd"/>
      <w:r w:rsidRPr="00604859">
        <w:rPr>
          <w:rFonts w:ascii="Times New Roman" w:hAnsi="Times New Roman"/>
          <w:sz w:val="24"/>
          <w:szCs w:val="24"/>
        </w:rPr>
        <w:t xml:space="preserve"> muri </w:t>
      </w:r>
      <w:proofErr w:type="spellStart"/>
      <w:r w:rsidRPr="00604859">
        <w:rPr>
          <w:rFonts w:ascii="Times New Roman" w:hAnsi="Times New Roman"/>
          <w:sz w:val="24"/>
          <w:szCs w:val="24"/>
        </w:rPr>
        <w:t>gahunda</w:t>
      </w:r>
      <w:proofErr w:type="spellEnd"/>
      <w:r w:rsidRPr="00604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</w:rPr>
        <w:t>z’amatora</w:t>
      </w:r>
      <w:proofErr w:type="spellEnd"/>
      <w:r w:rsidRPr="00604859">
        <w:rPr>
          <w:rFonts w:ascii="Times New Roman" w:hAnsi="Times New Roman"/>
          <w:sz w:val="24"/>
          <w:szCs w:val="24"/>
        </w:rPr>
        <w:t>.</w:t>
      </w:r>
    </w:p>
    <w:p w14:paraId="460741AD" w14:textId="06C309C8" w:rsidR="0032277F" w:rsidRDefault="0032277F" w:rsidP="0032277F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mpuzabikorwa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zigizwe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n’aba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bakurikira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0A850A1" w14:textId="2470B54F" w:rsidR="0032277F" w:rsidRPr="0032277F" w:rsidRDefault="0032277F" w:rsidP="0032277F">
      <w:pPr>
        <w:rPr>
          <w:rFonts w:ascii="Times New Roman" w:hAnsi="Times New Roman"/>
          <w:sz w:val="24"/>
          <w:szCs w:val="24"/>
          <w:lang w:val="fr-FR"/>
        </w:rPr>
      </w:pPr>
      <w:r w:rsidRPr="0032277F">
        <w:rPr>
          <w:rFonts w:ascii="Times New Roman" w:hAnsi="Times New Roman"/>
          <w:sz w:val="24"/>
          <w:szCs w:val="24"/>
          <w:lang w:val="fr-FR"/>
        </w:rPr>
        <w:t xml:space="preserve">Ku </w:t>
      </w:r>
      <w:proofErr w:type="spellStart"/>
      <w:r w:rsidRPr="0032277F">
        <w:rPr>
          <w:rFonts w:ascii="Times New Roman" w:hAnsi="Times New Roman"/>
          <w:sz w:val="24"/>
          <w:szCs w:val="24"/>
          <w:lang w:val="fr-FR"/>
        </w:rPr>
        <w:t>rwego</w:t>
      </w:r>
      <w:proofErr w:type="spellEnd"/>
      <w:r w:rsidRPr="0032277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2277F">
        <w:rPr>
          <w:rFonts w:ascii="Times New Roman" w:hAnsi="Times New Roman"/>
          <w:sz w:val="24"/>
          <w:szCs w:val="24"/>
          <w:lang w:val="fr-FR"/>
        </w:rPr>
        <w:t>rw’Akagari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abantu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8</w:t>
      </w:r>
      <w:r w:rsidRPr="0032277F">
        <w:rPr>
          <w:rFonts w:ascii="Times New Roman" w:hAnsi="Times New Roman"/>
          <w:sz w:val="24"/>
          <w:szCs w:val="24"/>
          <w:lang w:val="fr-FR"/>
        </w:rPr>
        <w:t>:</w:t>
      </w:r>
      <w:proofErr w:type="gramEnd"/>
    </w:p>
    <w:p w14:paraId="45854D0A" w14:textId="012E5EF1" w:rsidR="0032277F" w:rsidRDefault="0032277F" w:rsidP="003227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277F">
        <w:rPr>
          <w:rFonts w:ascii="Times New Roman" w:hAnsi="Times New Roman"/>
          <w:sz w:val="24"/>
          <w:szCs w:val="24"/>
        </w:rPr>
        <w:t>Umunyamabanga</w:t>
      </w:r>
      <w:proofErr w:type="spellEnd"/>
      <w:r w:rsidRPr="00322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77F">
        <w:rPr>
          <w:rFonts w:ascii="Times New Roman" w:hAnsi="Times New Roman"/>
          <w:sz w:val="24"/>
          <w:szCs w:val="24"/>
        </w:rPr>
        <w:t>Nshingwabikorwa</w:t>
      </w:r>
      <w:proofErr w:type="spellEnd"/>
      <w:r w:rsidRPr="00322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77F">
        <w:rPr>
          <w:rFonts w:ascii="Times New Roman" w:hAnsi="Times New Roman"/>
          <w:sz w:val="24"/>
          <w:szCs w:val="24"/>
        </w:rPr>
        <w:t>w’Akagari</w:t>
      </w:r>
      <w:proofErr w:type="spellEnd"/>
      <w:r w:rsidRPr="0032277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2277F">
        <w:rPr>
          <w:rFonts w:ascii="Times New Roman" w:hAnsi="Times New Roman"/>
          <w:sz w:val="24"/>
          <w:szCs w:val="24"/>
        </w:rPr>
        <w:t>Perezida</w:t>
      </w:r>
      <w:proofErr w:type="spellEnd"/>
      <w:r w:rsidRPr="00322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77F">
        <w:rPr>
          <w:rFonts w:ascii="Times New Roman" w:hAnsi="Times New Roman"/>
          <w:sz w:val="24"/>
          <w:szCs w:val="24"/>
        </w:rPr>
        <w:t>wa</w:t>
      </w:r>
      <w:proofErr w:type="spellEnd"/>
      <w:r w:rsidRPr="00322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77F">
        <w:rPr>
          <w:rFonts w:ascii="Times New Roman" w:hAnsi="Times New Roman"/>
          <w:sz w:val="24"/>
          <w:szCs w:val="24"/>
        </w:rPr>
        <w:t>Komite</w:t>
      </w:r>
      <w:proofErr w:type="spellEnd"/>
      <w:r w:rsidRPr="0032277F">
        <w:rPr>
          <w:rFonts w:ascii="Times New Roman" w:hAnsi="Times New Roman"/>
          <w:sz w:val="24"/>
          <w:szCs w:val="24"/>
        </w:rPr>
        <w:t>);</w:t>
      </w:r>
    </w:p>
    <w:p w14:paraId="25E95253" w14:textId="77777777" w:rsidR="0032277F" w:rsidRPr="0032277F" w:rsidRDefault="0032277F" w:rsidP="003227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Visi Perezida w’Intore mu Kagari   (Vice Perezida wa Komite Mpuzabikorwa);</w:t>
      </w:r>
    </w:p>
    <w:p w14:paraId="0307FDE4" w14:textId="77777777" w:rsidR="0032277F" w:rsidRDefault="0032277F" w:rsidP="003227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Perezida w’Ibiro by’Itora  (Umunyamabanga wa Komite Mpuzabikorwa);</w:t>
      </w:r>
    </w:p>
    <w:p w14:paraId="64A3CF18" w14:textId="77777777" w:rsidR="0032277F" w:rsidRDefault="0032277F" w:rsidP="003227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Uhagarariye Abakuru b’Ibyumba by’Itora mu Kagari;</w:t>
      </w:r>
    </w:p>
    <w:p w14:paraId="7B4CBF8F" w14:textId="77777777" w:rsidR="0032277F" w:rsidRPr="0032277F" w:rsidRDefault="0032277F" w:rsidP="003227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Uvuga rikumvikana mu Kagari wumvikanweho;</w:t>
      </w:r>
    </w:p>
    <w:p w14:paraId="4A5DBABF" w14:textId="77777777" w:rsidR="0032277F" w:rsidRPr="0032277F" w:rsidRDefault="0032277F" w:rsidP="0032277F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color w:val="000000"/>
          <w:sz w:val="24"/>
          <w:szCs w:val="24"/>
          <w:lang w:val="pt-PT"/>
        </w:rPr>
        <w:t>Umuhuzabikorwa w'Inama y'Igihugu y'Abagore mu Kagari;</w:t>
      </w:r>
    </w:p>
    <w:p w14:paraId="08D21D83" w14:textId="77777777" w:rsidR="0032277F" w:rsidRPr="0032277F" w:rsidRDefault="0032277F" w:rsidP="0032277F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color w:val="000000"/>
          <w:sz w:val="24"/>
          <w:szCs w:val="24"/>
          <w:lang w:val="pt-PT"/>
        </w:rPr>
        <w:t>Umuhuzabikorwa w'Inama y'Igihugu y'Urubyiruko mu Kagari;</w:t>
      </w:r>
    </w:p>
    <w:p w14:paraId="128E0F77" w14:textId="309D590A" w:rsidR="0032277F" w:rsidRDefault="0032277F" w:rsidP="0032277F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color w:val="000000"/>
          <w:sz w:val="24"/>
          <w:szCs w:val="24"/>
          <w:lang w:val="pt-PT"/>
        </w:rPr>
        <w:t>Umuhuzabikorwa w'Inama y'Igihugu y'Abantu bafite Ubumuga mu Kagari</w:t>
      </w:r>
    </w:p>
    <w:p w14:paraId="496A1C11" w14:textId="54670F90" w:rsidR="0032277F" w:rsidRPr="0032277F" w:rsidRDefault="0032277F" w:rsidP="0032277F">
      <w:pPr>
        <w:spacing w:after="200" w:line="360" w:lineRule="auto"/>
        <w:contextualSpacing/>
        <w:rPr>
          <w:rFonts w:ascii="Times New Roman" w:hAnsi="Times New Roman"/>
          <w:b/>
          <w:bCs/>
          <w:sz w:val="24"/>
          <w:szCs w:val="24"/>
          <w:lang w:val="pt-PT"/>
        </w:rPr>
      </w:pPr>
      <w:r w:rsidRPr="0032277F">
        <w:rPr>
          <w:rFonts w:ascii="Times New Roman" w:hAnsi="Times New Roman"/>
          <w:b/>
          <w:bCs/>
          <w:sz w:val="24"/>
          <w:szCs w:val="24"/>
          <w:lang w:val="pt-PT"/>
        </w:rPr>
        <w:t>Ku rwego rw’Umurenge zigizwe n’abantu 12 aribo:</w:t>
      </w:r>
    </w:p>
    <w:p w14:paraId="38AC183A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Umunyamabanga Nshingwabikorwa w’Umurenge (Umuyobozi wa Komite);</w:t>
      </w:r>
    </w:p>
    <w:p w14:paraId="3D2A2B88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Umukorerabushake ushinzwe ibikorwa by’Amatora mu Murenge (Umuyobozi wungirije);</w:t>
      </w:r>
    </w:p>
    <w:p w14:paraId="15D4DEAB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Umukorerabushake Ushinzwe Uburere Mboneragihugu mu Murenge (Umunyamabanga);</w:t>
      </w:r>
    </w:p>
    <w:p w14:paraId="226F0CEE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Umwe mu bagize Inama Njyanama y’Umurenge wumvikanweho ;</w:t>
      </w:r>
    </w:p>
    <w:p w14:paraId="194FD2E4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Uhagarariye Komite y’Intore mu Murenge (Umujyanama);</w:t>
      </w:r>
    </w:p>
    <w:p w14:paraId="265A32CC" w14:textId="77777777" w:rsid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Perezida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Komite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Intore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Murenge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6D5B77E6" w14:textId="77777777" w:rsidR="0032277F" w:rsidRPr="00464F43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Uhagarariye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abavuga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rikumvikana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Murenge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wumvikanweho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6913B0CF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32277F">
        <w:rPr>
          <w:rFonts w:ascii="Times New Roman" w:hAnsi="Times New Roman"/>
          <w:sz w:val="24"/>
          <w:szCs w:val="24"/>
          <w:lang w:val="pt-PT"/>
        </w:rPr>
        <w:t>Perezida w'Urugaga rw'Abikorera mu Murenge;</w:t>
      </w:r>
    </w:p>
    <w:p w14:paraId="3372D196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color w:val="000000"/>
          <w:sz w:val="24"/>
          <w:szCs w:val="24"/>
          <w:lang w:val="pt-PT"/>
        </w:rPr>
        <w:t>Umuyobozi ushinzwe Uburezi mu Murenge;</w:t>
      </w:r>
    </w:p>
    <w:p w14:paraId="56DF3FE8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color w:val="000000"/>
          <w:sz w:val="24"/>
          <w:szCs w:val="24"/>
          <w:lang w:val="pt-PT"/>
        </w:rPr>
        <w:t>Umuhuzabikorwa w'Inama y'Igihugu y'Abagore mu Murenge;</w:t>
      </w:r>
    </w:p>
    <w:p w14:paraId="4DA38E02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color w:val="000000"/>
          <w:sz w:val="24"/>
          <w:szCs w:val="24"/>
          <w:lang w:val="pt-PT"/>
        </w:rPr>
        <w:t>Umuhuzabikorwa w'Inama y'Igihugu y'Urubyiruko mu Murenge;</w:t>
      </w:r>
    </w:p>
    <w:p w14:paraId="168BBDB1" w14:textId="77777777" w:rsidR="0032277F" w:rsidRPr="0032277F" w:rsidRDefault="0032277F" w:rsidP="003227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32277F">
        <w:rPr>
          <w:rFonts w:ascii="Times New Roman" w:hAnsi="Times New Roman"/>
          <w:color w:val="000000"/>
          <w:sz w:val="24"/>
          <w:szCs w:val="24"/>
          <w:lang w:val="pt-PT"/>
        </w:rPr>
        <w:t>Umuhuzabikorwa w'Inama y'Igihugu y'Abantu bafite Ubumuga mu Murenge.</w:t>
      </w:r>
    </w:p>
    <w:p w14:paraId="1F95BEF4" w14:textId="77777777" w:rsidR="0032277F" w:rsidRDefault="0032277F" w:rsidP="0032277F">
      <w:pPr>
        <w:spacing w:after="200" w:line="360" w:lineRule="auto"/>
        <w:contextualSpacing/>
        <w:rPr>
          <w:rFonts w:ascii="Times New Roman" w:hAnsi="Times New Roman"/>
          <w:sz w:val="24"/>
          <w:szCs w:val="24"/>
          <w:lang w:val="pt-PT"/>
        </w:rPr>
      </w:pPr>
    </w:p>
    <w:p w14:paraId="76593AD7" w14:textId="415E4A5E" w:rsidR="0032277F" w:rsidRDefault="0032277F" w:rsidP="0032277F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 xml:space="preserve">Ku </w:t>
      </w:r>
      <w:proofErr w:type="spellStart"/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>rwego</w:t>
      </w:r>
      <w:proofErr w:type="spellEnd"/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>rw’Aka</w:t>
      </w:r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>rere</w:t>
      </w:r>
      <w:proofErr w:type="spellEnd"/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 xml:space="preserve">ni </w:t>
      </w:r>
      <w:proofErr w:type="spellStart"/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>abantu</w:t>
      </w:r>
      <w:proofErr w:type="spellEnd"/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>12</w:t>
      </w:r>
      <w:r w:rsidRPr="0032277F"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proofErr w:type="gramEnd"/>
    </w:p>
    <w:p w14:paraId="6471C79D" w14:textId="77777777" w:rsidR="0032277F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Umuyobozi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w'Ishami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rishinzwe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Imiyoborere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myiza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mu Karere</w:t>
      </w:r>
      <w:r w:rsidRPr="00464F43">
        <w:rPr>
          <w:rFonts w:ascii="Times New Roman" w:hAnsi="Times New Roman"/>
          <w:sz w:val="24"/>
          <w:szCs w:val="24"/>
          <w:lang w:val="fr-FR"/>
        </w:rPr>
        <w:t> </w:t>
      </w:r>
      <w:r w:rsidRPr="00162343">
        <w:rPr>
          <w:rFonts w:ascii="Times New Roman" w:hAnsi="Times New Roman"/>
          <w:sz w:val="24"/>
          <w:szCs w:val="24"/>
          <w:lang w:val="fr-FR"/>
        </w:rPr>
        <w:t>(</w:t>
      </w:r>
      <w:proofErr w:type="spellStart"/>
      <w:r w:rsidRPr="00162343">
        <w:rPr>
          <w:rFonts w:ascii="Times New Roman" w:hAnsi="Times New Roman"/>
          <w:sz w:val="24"/>
          <w:szCs w:val="24"/>
          <w:lang w:val="fr-FR"/>
        </w:rPr>
        <w:t>Umuyobozi</w:t>
      </w:r>
      <w:proofErr w:type="spellEnd"/>
      <w:r w:rsidRPr="001623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2343">
        <w:rPr>
          <w:rFonts w:ascii="Times New Roman" w:hAnsi="Times New Roman"/>
          <w:sz w:val="24"/>
          <w:szCs w:val="24"/>
          <w:lang w:val="fr-FR"/>
        </w:rPr>
        <w:t>wa</w:t>
      </w:r>
      <w:proofErr w:type="spellEnd"/>
      <w:r w:rsidRPr="0016234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2343">
        <w:rPr>
          <w:rFonts w:ascii="Times New Roman" w:hAnsi="Times New Roman"/>
          <w:sz w:val="24"/>
          <w:szCs w:val="24"/>
          <w:lang w:val="fr-FR"/>
        </w:rPr>
        <w:t>Komite</w:t>
      </w:r>
      <w:proofErr w:type="spellEnd"/>
      <w:proofErr w:type="gramStart"/>
      <w:r w:rsidRPr="00162343">
        <w:rPr>
          <w:rFonts w:ascii="Times New Roman" w:hAnsi="Times New Roman"/>
          <w:sz w:val="24"/>
          <w:szCs w:val="24"/>
          <w:lang w:val="fr-FR"/>
        </w:rPr>
        <w:t>)</w:t>
      </w:r>
      <w:r w:rsidRPr="00464F43">
        <w:rPr>
          <w:rFonts w:ascii="Times New Roman" w:hAnsi="Times New Roman"/>
          <w:sz w:val="24"/>
          <w:szCs w:val="24"/>
          <w:lang w:val="fr-FR"/>
        </w:rPr>
        <w:t>;</w:t>
      </w:r>
      <w:proofErr w:type="gramEnd"/>
      <w:r w:rsidRPr="00464F43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7C03C19A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Umutahira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w'Intore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Karere (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Umuyobozi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wungirije</w:t>
      </w:r>
      <w:proofErr w:type="spellEnd"/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);</w:t>
      </w:r>
      <w:proofErr w:type="gramEnd"/>
    </w:p>
    <w:p w14:paraId="37271C8B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Umuhuzabikorwa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w’Amatora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muri Zone (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Umwanditsi</w:t>
      </w:r>
      <w:proofErr w:type="spellEnd"/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);</w:t>
      </w:r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727ED40A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Umuyobozi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w'Ishami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rishinzwe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Uburezi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Karere;</w:t>
      </w:r>
      <w:proofErr w:type="gramEnd"/>
    </w:p>
    <w:p w14:paraId="069971C8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Umukozi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w’Akarere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ufite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nshingano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ze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ibikorwa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by’Urubyiruko</w:t>
      </w:r>
      <w:proofErr w:type="spellEnd"/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Umuco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na </w:t>
      </w:r>
      <w:proofErr w:type="spellStart"/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Siporo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>;</w:t>
      </w:r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7AEB9BB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Umukozi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ushinzwe</w:t>
      </w:r>
      <w:proofErr w:type="spellEnd"/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uburinganire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n'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iterambere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ry’Umuryango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ku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Karere;</w:t>
      </w:r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15181DFE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Umukozi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ushinzwe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ibikorwa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by'Inama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Igihugu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Abantu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bafite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Ubumuga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Karere;</w:t>
      </w:r>
      <w:proofErr w:type="gramEnd"/>
    </w:p>
    <w:p w14:paraId="594351B1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Umuhuzabikorwa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w'Inama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Igihugu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Abagore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Karere;</w:t>
      </w:r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6A1EAE4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Umuhuzabikorwa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w'Inama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Igihugu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Urubyiruko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Karere;</w:t>
      </w:r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0CBCDC69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Umuhuzabikorwa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w’Inama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y’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Igihugu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y’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abantu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bafite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ubumuga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Karere;</w:t>
      </w:r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46068BC" w14:textId="77777777" w:rsidR="0032277F" w:rsidRPr="00604859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Perezida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w'Urugaga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rw'Abikorera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Karere;</w:t>
      </w:r>
      <w:proofErr w:type="gramEnd"/>
    </w:p>
    <w:p w14:paraId="419EBDCD" w14:textId="77777777" w:rsidR="0032277F" w:rsidRDefault="0032277F" w:rsidP="0032277F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Uhagarariye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Abavuga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rikumvikana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 Karere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wumvikanweho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>.</w:t>
      </w:r>
    </w:p>
    <w:p w14:paraId="777A4F15" w14:textId="3148384E" w:rsidR="0032277F" w:rsidRDefault="0032277F" w:rsidP="0032277F">
      <w:p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Ku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bijyanye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imikorere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abagize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Komite</w:t>
      </w:r>
      <w:proofErr w:type="spellEnd"/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Mpuzabikorwa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z'Uburere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Mboneragihugu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ku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matora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ni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abakorerabushake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ibyo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bakora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</w:t>
      </w:r>
      <w:r w:rsidRPr="00604859">
        <w:rPr>
          <w:rFonts w:ascii="Times New Roman" w:hAnsi="Times New Roman"/>
          <w:sz w:val="24"/>
          <w:szCs w:val="24"/>
          <w:lang w:val="fr-FR"/>
        </w:rPr>
        <w:t>ishingiye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ahanini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ku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bikorwa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604859">
        <w:rPr>
          <w:rFonts w:ascii="Times New Roman" w:hAnsi="Times New Roman"/>
          <w:sz w:val="24"/>
          <w:szCs w:val="24"/>
          <w:lang w:val="fr-FR"/>
        </w:rPr>
        <w:t>bigamije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kunganira</w:t>
      </w:r>
      <w:proofErr w:type="spellEnd"/>
      <w:proofErr w:type="gram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Komisiyo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Igihugu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y'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Amatora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muri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gahunda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z'Uburere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Mboneragihugu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ku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04859">
        <w:rPr>
          <w:rFonts w:ascii="Times New Roman" w:hAnsi="Times New Roman"/>
          <w:sz w:val="24"/>
          <w:szCs w:val="24"/>
          <w:lang w:val="fr-FR"/>
        </w:rPr>
        <w:t>matora</w:t>
      </w:r>
      <w:proofErr w:type="spellEnd"/>
      <w:r w:rsidRPr="00604859">
        <w:rPr>
          <w:rFonts w:ascii="Times New Roman" w:hAnsi="Times New Roman"/>
          <w:sz w:val="24"/>
          <w:szCs w:val="24"/>
          <w:lang w:val="fr-FR"/>
        </w:rPr>
        <w:t>.</w:t>
      </w:r>
    </w:p>
    <w:p w14:paraId="5ED114B2" w14:textId="77777777" w:rsidR="0032277F" w:rsidRDefault="0032277F" w:rsidP="0032277F">
      <w:p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</w:p>
    <w:p w14:paraId="2DF03076" w14:textId="1DD38F0B" w:rsidR="0032277F" w:rsidRDefault="0032277F" w:rsidP="0032277F">
      <w:p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Barahugurwa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Nshingano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Imiterere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Imikorere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y’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Inzego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z’ubuyobozi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bwegerejwe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abaturage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Imikorere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ya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Komite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mpuzabikorwa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Imikoranire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yazo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abafatanyabikorwa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matora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batandukanye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32BA0653" w14:textId="3122473D" w:rsidR="0032277F" w:rsidRPr="00604859" w:rsidRDefault="0032277F" w:rsidP="0032277F">
      <w:pPr>
        <w:spacing w:after="200" w:line="360" w:lineRule="auto"/>
        <w:contextualSpacing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Nyuma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y’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ikiciro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cya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mbere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cyasojwe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kuri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uyu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gatanu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hateganyijwe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icyiciro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cya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kabiri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cy’amahugurwa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azaba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guhera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kuwa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mbere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tariki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 xml:space="preserve">19 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kugeza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kuya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23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Mutarama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2025,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akazabera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Mirenge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y’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Intara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y’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Iburasirazuba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iy’Iburengerazuba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 </w:t>
      </w:r>
    </w:p>
    <w:p w14:paraId="5A4000F6" w14:textId="77777777" w:rsidR="0032277F" w:rsidRPr="0032277F" w:rsidRDefault="0032277F" w:rsidP="0032277F">
      <w:pPr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68E8446" w14:textId="6069EAE6" w:rsidR="00F973AF" w:rsidRPr="0032277F" w:rsidRDefault="00F973AF" w:rsidP="003103DC">
      <w:pPr>
        <w:rPr>
          <w:lang w:val="fr-FR"/>
        </w:rPr>
      </w:pPr>
    </w:p>
    <w:sectPr w:rsidR="00F973AF" w:rsidRPr="0032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184"/>
    <w:multiLevelType w:val="hybridMultilevel"/>
    <w:tmpl w:val="2B8E6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4DA1"/>
    <w:multiLevelType w:val="hybridMultilevel"/>
    <w:tmpl w:val="AE8A5204"/>
    <w:lvl w:ilvl="0" w:tplc="CC0ECA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65270"/>
    <w:multiLevelType w:val="hybridMultilevel"/>
    <w:tmpl w:val="6F7686D0"/>
    <w:lvl w:ilvl="0" w:tplc="4B8CCE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A11207"/>
    <w:multiLevelType w:val="hybridMultilevel"/>
    <w:tmpl w:val="AB6CF118"/>
    <w:lvl w:ilvl="0" w:tplc="A97EF2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D1F0A"/>
    <w:multiLevelType w:val="hybridMultilevel"/>
    <w:tmpl w:val="E224F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5944">
    <w:abstractNumId w:val="2"/>
  </w:num>
  <w:num w:numId="2" w16cid:durableId="734931363">
    <w:abstractNumId w:val="0"/>
  </w:num>
  <w:num w:numId="3" w16cid:durableId="530651897">
    <w:abstractNumId w:val="4"/>
  </w:num>
  <w:num w:numId="4" w16cid:durableId="1802074333">
    <w:abstractNumId w:val="3"/>
  </w:num>
  <w:num w:numId="5" w16cid:durableId="41367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DC"/>
    <w:rsid w:val="000B6DE8"/>
    <w:rsid w:val="000C7974"/>
    <w:rsid w:val="002B6086"/>
    <w:rsid w:val="003103DC"/>
    <w:rsid w:val="0032277F"/>
    <w:rsid w:val="003272DF"/>
    <w:rsid w:val="00445C5F"/>
    <w:rsid w:val="00580E19"/>
    <w:rsid w:val="0083582C"/>
    <w:rsid w:val="00A13306"/>
    <w:rsid w:val="00A82E36"/>
    <w:rsid w:val="00B60AA2"/>
    <w:rsid w:val="00B6545A"/>
    <w:rsid w:val="00D43B7D"/>
    <w:rsid w:val="00F973AF"/>
    <w:rsid w:val="00F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1AE9"/>
  <w15:chartTrackingRefBased/>
  <w15:docId w15:val="{55F8C0C7-3209-456E-B8DB-43681C59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3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3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3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3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2026-01-17T13:23:00Z</dcterms:created>
  <dcterms:modified xsi:type="dcterms:W3CDTF">2026-01-17T13:23:00Z</dcterms:modified>
</cp:coreProperties>
</file>